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5F278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AB764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7023F0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2031DD" w:rsidRDefault="0033299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023F0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AB7644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537F2" w:rsidRPr="002031D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B7644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7023F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AB7644" w:rsidRDefault="00E813F4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B7644">
        <w:rPr>
          <w:rFonts w:ascii="Tahoma" w:hAnsi="Tahoma" w:cs="Tahoma"/>
          <w:b/>
          <w:szCs w:val="20"/>
        </w:rPr>
        <w:t>Vprašanje:</w:t>
      </w:r>
    </w:p>
    <w:p w:rsidR="002031DD" w:rsidRPr="00AB7644" w:rsidRDefault="002031DD" w:rsidP="007071D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5F2783" w:rsidRPr="00AB7644" w:rsidRDefault="00AB7644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B7644">
        <w:rPr>
          <w:rFonts w:ascii="Tahoma" w:hAnsi="Tahoma" w:cs="Tahoma"/>
          <w:color w:val="333333"/>
          <w:szCs w:val="20"/>
          <w:shd w:val="clear" w:color="auto" w:fill="FFFFFF"/>
        </w:rPr>
        <w:t>Spoštovani. Prosimo, dopustite, da je v skladu s prakso DKOM vodja gradnje zaposlen pri gospodarskemu subjektu, ki v ponudbi nastopa kot podizvajalec. Hvala in lep pozdrav.</w:t>
      </w:r>
    </w:p>
    <w:p w:rsidR="00AB7644" w:rsidRDefault="00AB7644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B7644" w:rsidRDefault="00AB7644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B7644">
        <w:rPr>
          <w:rFonts w:ascii="Tahoma" w:hAnsi="Tahoma" w:cs="Tahoma"/>
          <w:b/>
          <w:szCs w:val="20"/>
        </w:rPr>
        <w:t>Odgovor:</w:t>
      </w:r>
    </w:p>
    <w:p w:rsidR="00A5220D" w:rsidRDefault="00A5220D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5220D" w:rsidRPr="00A5220D" w:rsidRDefault="00A5220D" w:rsidP="007071D9">
      <w:pPr>
        <w:pStyle w:val="Telobesedila2"/>
        <w:jc w:val="left"/>
        <w:rPr>
          <w:rFonts w:ascii="Tahoma" w:hAnsi="Tahoma" w:cs="Tahoma"/>
          <w:szCs w:val="20"/>
        </w:rPr>
      </w:pPr>
      <w:r w:rsidRPr="00A5220D">
        <w:rPr>
          <w:rFonts w:ascii="Tahoma" w:hAnsi="Tahoma" w:cs="Tahoma"/>
          <w:szCs w:val="20"/>
        </w:rPr>
        <w:t>Glede na zahtevnost gradnj</w:t>
      </w:r>
      <w:r w:rsidR="00DB50EE">
        <w:rPr>
          <w:rFonts w:ascii="Tahoma" w:hAnsi="Tahoma" w:cs="Tahoma"/>
          <w:szCs w:val="20"/>
        </w:rPr>
        <w:t>e Naročnik izpolnjevanje pogoja</w:t>
      </w:r>
      <w:r w:rsidRPr="00A5220D">
        <w:rPr>
          <w:rFonts w:ascii="Tahoma" w:hAnsi="Tahoma" w:cs="Tahoma"/>
          <w:szCs w:val="20"/>
        </w:rPr>
        <w:t xml:space="preserve"> za vodjo del (3 alineja točke 3.2.3.3</w:t>
      </w:r>
      <w:r>
        <w:rPr>
          <w:rFonts w:ascii="Tahoma" w:hAnsi="Tahoma" w:cs="Tahoma"/>
          <w:szCs w:val="20"/>
        </w:rPr>
        <w:t>)</w:t>
      </w:r>
      <w:r w:rsidRPr="00A5220D">
        <w:rPr>
          <w:rFonts w:ascii="Tahoma" w:hAnsi="Tahoma" w:cs="Tahoma"/>
          <w:szCs w:val="20"/>
        </w:rPr>
        <w:t xml:space="preserve"> ne bo spreminjal</w:t>
      </w:r>
      <w:r w:rsidR="00DB50EE">
        <w:rPr>
          <w:rFonts w:ascii="Tahoma" w:hAnsi="Tahoma" w:cs="Tahoma"/>
          <w:szCs w:val="20"/>
        </w:rPr>
        <w:t>, tako da ponudnik pogoj za vodjo del med ostalimi zahtevami izpolnjuje</w:t>
      </w:r>
      <w:bookmarkStart w:id="0" w:name="_GoBack"/>
      <w:bookmarkEnd w:id="0"/>
      <w:r w:rsidRPr="00A5220D">
        <w:rPr>
          <w:rFonts w:ascii="Tahoma" w:hAnsi="Tahoma" w:cs="Tahoma"/>
          <w:szCs w:val="20"/>
        </w:rPr>
        <w:t>:</w:t>
      </w:r>
    </w:p>
    <w:p w:rsidR="00A5220D" w:rsidRPr="00A5220D" w:rsidRDefault="00A5220D" w:rsidP="007071D9">
      <w:pPr>
        <w:pStyle w:val="Telobesedila2"/>
        <w:jc w:val="left"/>
        <w:rPr>
          <w:rFonts w:ascii="Tahoma" w:hAnsi="Tahoma" w:cs="Tahoma"/>
          <w:szCs w:val="20"/>
        </w:rPr>
      </w:pPr>
    </w:p>
    <w:p w:rsidR="00A5220D" w:rsidRPr="00A5220D" w:rsidRDefault="00A5220D" w:rsidP="00A5220D">
      <w:pPr>
        <w:pStyle w:val="Telobesedila2"/>
        <w:numPr>
          <w:ilvl w:val="0"/>
          <w:numId w:val="18"/>
        </w:numPr>
        <w:tabs>
          <w:tab w:val="left" w:pos="-1560"/>
          <w:tab w:val="num" w:pos="1560"/>
        </w:tabs>
        <w:ind w:left="1560" w:hanging="284"/>
        <w:rPr>
          <w:rFonts w:cs="Arial"/>
        </w:rPr>
      </w:pPr>
      <w:r w:rsidRPr="00A5220D">
        <w:rPr>
          <w:rFonts w:cs="Arial"/>
        </w:rPr>
        <w:t>zaposlen je pri gospodarskemu subjektu (ponudnik, partner), ki nastopa v ponudbi</w:t>
      </w:r>
    </w:p>
    <w:p w:rsidR="00A5220D" w:rsidRPr="00AB7644" w:rsidRDefault="00A5220D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819BC" w:rsidRPr="00AB7644" w:rsidRDefault="009819BC" w:rsidP="007071D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454EE" w:rsidRPr="00AB7644" w:rsidRDefault="007454EE" w:rsidP="005C6E0F">
      <w:pPr>
        <w:jc w:val="both"/>
        <w:rPr>
          <w:rFonts w:ascii="Tahoma" w:hAnsi="Tahoma" w:cs="Tahoma"/>
          <w:sz w:val="20"/>
          <w:szCs w:val="20"/>
        </w:rPr>
      </w:pPr>
    </w:p>
    <w:sectPr w:rsidR="007454EE" w:rsidRPr="00AB7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8B" w:rsidRDefault="003A458B">
      <w:r>
        <w:separator/>
      </w:r>
    </w:p>
  </w:endnote>
  <w:endnote w:type="continuationSeparator" w:id="0">
    <w:p w:rsidR="003A458B" w:rsidRDefault="003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F27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8B" w:rsidRDefault="003A458B">
      <w:r>
        <w:separator/>
      </w:r>
    </w:p>
  </w:footnote>
  <w:footnote w:type="continuationSeparator" w:id="0">
    <w:p w:rsidR="003A458B" w:rsidRDefault="003A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2" w:rsidRDefault="00F537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F537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469C7"/>
    <w:rsid w:val="000646A9"/>
    <w:rsid w:val="00096767"/>
    <w:rsid w:val="0010483B"/>
    <w:rsid w:val="00153E38"/>
    <w:rsid w:val="00174496"/>
    <w:rsid w:val="001836BB"/>
    <w:rsid w:val="001C67C3"/>
    <w:rsid w:val="001F19AA"/>
    <w:rsid w:val="002031DD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3F7DA6"/>
    <w:rsid w:val="00401821"/>
    <w:rsid w:val="00424A5A"/>
    <w:rsid w:val="0044323F"/>
    <w:rsid w:val="004B34B5"/>
    <w:rsid w:val="005051F9"/>
    <w:rsid w:val="00520713"/>
    <w:rsid w:val="0053687E"/>
    <w:rsid w:val="00550794"/>
    <w:rsid w:val="00556816"/>
    <w:rsid w:val="0058637F"/>
    <w:rsid w:val="005C6E0F"/>
    <w:rsid w:val="005F2783"/>
    <w:rsid w:val="00634B0D"/>
    <w:rsid w:val="00637BE6"/>
    <w:rsid w:val="00642C70"/>
    <w:rsid w:val="00663FAA"/>
    <w:rsid w:val="006F3763"/>
    <w:rsid w:val="007023F0"/>
    <w:rsid w:val="007071D9"/>
    <w:rsid w:val="00723633"/>
    <w:rsid w:val="007454EE"/>
    <w:rsid w:val="007E5E4F"/>
    <w:rsid w:val="00881536"/>
    <w:rsid w:val="00926CB1"/>
    <w:rsid w:val="00980DA9"/>
    <w:rsid w:val="009819BC"/>
    <w:rsid w:val="009B1FD9"/>
    <w:rsid w:val="00A05C73"/>
    <w:rsid w:val="00A17575"/>
    <w:rsid w:val="00A5220D"/>
    <w:rsid w:val="00AB7644"/>
    <w:rsid w:val="00AD3747"/>
    <w:rsid w:val="00B0143C"/>
    <w:rsid w:val="00B54E43"/>
    <w:rsid w:val="00BC07FC"/>
    <w:rsid w:val="00C02585"/>
    <w:rsid w:val="00C52EEF"/>
    <w:rsid w:val="00C6130B"/>
    <w:rsid w:val="00C92DC8"/>
    <w:rsid w:val="00CB513F"/>
    <w:rsid w:val="00D455E1"/>
    <w:rsid w:val="00DB50EE"/>
    <w:rsid w:val="00DB7CDA"/>
    <w:rsid w:val="00DC28AA"/>
    <w:rsid w:val="00E51016"/>
    <w:rsid w:val="00E66D5B"/>
    <w:rsid w:val="00E71044"/>
    <w:rsid w:val="00E813F4"/>
    <w:rsid w:val="00EA1375"/>
    <w:rsid w:val="00EC0596"/>
    <w:rsid w:val="00F15FE7"/>
    <w:rsid w:val="00F2137E"/>
    <w:rsid w:val="00F537F2"/>
    <w:rsid w:val="00F957AF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Darko Pangerc</cp:lastModifiedBy>
  <cp:revision>4</cp:revision>
  <cp:lastPrinted>2021-01-06T09:23:00Z</cp:lastPrinted>
  <dcterms:created xsi:type="dcterms:W3CDTF">2021-01-06T11:03:00Z</dcterms:created>
  <dcterms:modified xsi:type="dcterms:W3CDTF">2021-01-07T07:13:00Z</dcterms:modified>
</cp:coreProperties>
</file>